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9A" w:rsidRPr="003D104F" w:rsidRDefault="000C110B" w:rsidP="000C110B">
      <w:pPr>
        <w:spacing w:beforeLines="450" w:before="1620"/>
        <w:jc w:val="center"/>
        <w:rPr>
          <w:rFonts w:ascii="華康超明體" w:eastAsia="華康超明體"/>
          <w:color w:val="911A44"/>
          <w:sz w:val="130"/>
          <w:szCs w:val="130"/>
        </w:rPr>
      </w:pPr>
      <w:r>
        <w:rPr>
          <w:rFonts w:ascii="華康粗明體" w:eastAsia="華康粗明體"/>
          <w:noProof/>
          <w:sz w:val="10"/>
          <w:szCs w:val="10"/>
        </w:rPr>
        <w:drawing>
          <wp:anchor distT="0" distB="0" distL="114300" distR="114300" simplePos="0" relativeHeight="251658240" behindDoc="1" locked="0" layoutInCell="1" allowOverlap="1" wp14:anchorId="5D07283D" wp14:editId="769FA6D1">
            <wp:simplePos x="0" y="0"/>
            <wp:positionH relativeFrom="column">
              <wp:posOffset>-1530205</wp:posOffset>
            </wp:positionH>
            <wp:positionV relativeFrom="paragraph">
              <wp:posOffset>-910590</wp:posOffset>
            </wp:positionV>
            <wp:extent cx="7557770" cy="1069086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2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6E1" w:rsidRPr="003D104F">
        <w:rPr>
          <w:rFonts w:ascii="華康超明體" w:eastAsia="華康超明體" w:hint="eastAsia"/>
          <w:color w:val="911A44"/>
          <w:sz w:val="130"/>
          <w:szCs w:val="130"/>
        </w:rPr>
        <w:t>證</w:t>
      </w:r>
      <w:r w:rsidR="003D104F">
        <w:rPr>
          <w:rFonts w:ascii="華康超明體" w:eastAsia="華康超明體" w:hint="eastAsia"/>
          <w:color w:val="911A44"/>
          <w:sz w:val="130"/>
          <w:szCs w:val="130"/>
        </w:rPr>
        <w:t xml:space="preserve"> </w:t>
      </w:r>
      <w:r w:rsidR="002936E1" w:rsidRPr="003D104F">
        <w:rPr>
          <w:rFonts w:ascii="華康超明體" w:eastAsia="華康超明體" w:hint="eastAsia"/>
          <w:color w:val="911A44"/>
          <w:sz w:val="130"/>
          <w:szCs w:val="130"/>
        </w:rPr>
        <w:t>明</w:t>
      </w:r>
      <w:r w:rsidR="003D104F">
        <w:rPr>
          <w:rFonts w:ascii="華康超明體" w:eastAsia="華康超明體" w:hint="eastAsia"/>
          <w:color w:val="911A44"/>
          <w:sz w:val="130"/>
          <w:szCs w:val="130"/>
        </w:rPr>
        <w:t xml:space="preserve"> </w:t>
      </w:r>
      <w:r w:rsidR="002936E1" w:rsidRPr="003D104F">
        <w:rPr>
          <w:rFonts w:ascii="華康超明體" w:eastAsia="華康超明體" w:hint="eastAsia"/>
          <w:color w:val="911A44"/>
          <w:sz w:val="130"/>
          <w:szCs w:val="130"/>
        </w:rPr>
        <w:t>書</w:t>
      </w:r>
    </w:p>
    <w:p w:rsidR="002936E1" w:rsidRPr="004E2490" w:rsidRDefault="0001767F" w:rsidP="000C110B">
      <w:pPr>
        <w:spacing w:beforeLines="50" w:before="180" w:line="800" w:lineRule="exact"/>
        <w:jc w:val="center"/>
        <w:rPr>
          <w:rFonts w:ascii="超研澤中黑" w:eastAsia="超研澤中黑"/>
          <w:spacing w:val="40"/>
          <w:sz w:val="38"/>
          <w:szCs w:val="38"/>
        </w:rPr>
      </w:pPr>
      <w:r w:rsidRPr="0001767F">
        <w:rPr>
          <w:rFonts w:ascii="超研澤中黑" w:eastAsia="超研澤中黑" w:hint="eastAsia"/>
          <w:spacing w:val="40"/>
          <w:sz w:val="38"/>
          <w:szCs w:val="38"/>
        </w:rPr>
        <w:t>楊大中</w:t>
      </w:r>
      <w:r w:rsidR="002936E1" w:rsidRPr="004E2490">
        <w:rPr>
          <w:rFonts w:ascii="超研澤中黑" w:eastAsia="超研澤中黑" w:hint="eastAsia"/>
          <w:spacing w:val="40"/>
          <w:sz w:val="38"/>
          <w:szCs w:val="38"/>
        </w:rPr>
        <w:t xml:space="preserve"> </w:t>
      </w:r>
      <w:r w:rsidR="005A0F62" w:rsidRPr="004E2490">
        <w:rPr>
          <w:rFonts w:ascii="超研澤中黑" w:eastAsia="超研澤中黑" w:hint="eastAsia"/>
          <w:spacing w:val="40"/>
          <w:sz w:val="38"/>
          <w:szCs w:val="38"/>
        </w:rPr>
        <w:t>同學</w:t>
      </w:r>
    </w:p>
    <w:p w:rsidR="00EA3FC9" w:rsidRDefault="002936E1" w:rsidP="000C110B">
      <w:pPr>
        <w:spacing w:beforeLines="25" w:before="90" w:line="560" w:lineRule="exact"/>
        <w:rPr>
          <w:rFonts w:ascii="超研澤中黑" w:eastAsia="超研澤中黑"/>
          <w:sz w:val="30"/>
          <w:szCs w:val="30"/>
        </w:rPr>
      </w:pPr>
      <w:r w:rsidRPr="00905C70">
        <w:rPr>
          <w:rFonts w:ascii="超研澤中黑" w:eastAsia="超研澤中黑" w:hint="eastAsia"/>
          <w:spacing w:val="40"/>
          <w:sz w:val="32"/>
          <w:szCs w:val="32"/>
        </w:rPr>
        <w:t>參加本校103年1月16日辦理之</w:t>
      </w:r>
      <w:r w:rsidRPr="004E2490">
        <w:rPr>
          <w:rFonts w:ascii="超研澤中黑" w:eastAsia="超研澤中黑" w:hint="eastAsia"/>
          <w:spacing w:val="40"/>
          <w:sz w:val="32"/>
          <w:szCs w:val="32"/>
        </w:rPr>
        <w:t>交通安全研習</w:t>
      </w:r>
      <w:r w:rsidRPr="00905C70">
        <w:rPr>
          <w:rFonts w:ascii="超研澤中黑" w:eastAsia="超研澤中黑" w:hint="eastAsia"/>
          <w:spacing w:val="40"/>
          <w:sz w:val="32"/>
          <w:szCs w:val="32"/>
        </w:rPr>
        <w:t>3小時，特此證明。</w:t>
      </w:r>
    </w:p>
    <w:p w:rsidR="002936E1" w:rsidRDefault="002936E1" w:rsidP="002936E1">
      <w:pPr>
        <w:spacing w:line="400" w:lineRule="exact"/>
        <w:rPr>
          <w:rFonts w:ascii="超研澤中黑" w:eastAsia="超研澤中黑"/>
          <w:spacing w:val="40"/>
          <w:sz w:val="34"/>
          <w:szCs w:val="34"/>
        </w:rPr>
      </w:pPr>
    </w:p>
    <w:p w:rsidR="002936E1" w:rsidRDefault="002936E1" w:rsidP="002936E1">
      <w:pPr>
        <w:spacing w:line="400" w:lineRule="exact"/>
        <w:rPr>
          <w:rFonts w:ascii="超研澤中黑" w:eastAsia="超研澤中黑"/>
          <w:spacing w:val="40"/>
          <w:sz w:val="34"/>
          <w:szCs w:val="34"/>
        </w:rPr>
      </w:pPr>
    </w:p>
    <w:p w:rsidR="002936E1" w:rsidRDefault="002936E1" w:rsidP="002936E1">
      <w:pPr>
        <w:spacing w:line="400" w:lineRule="exact"/>
        <w:rPr>
          <w:rFonts w:ascii="超研澤中黑" w:eastAsia="超研澤中黑"/>
          <w:spacing w:val="40"/>
          <w:sz w:val="34"/>
          <w:szCs w:val="34"/>
        </w:rPr>
      </w:pPr>
    </w:p>
    <w:p w:rsidR="002936E1" w:rsidRDefault="002936E1" w:rsidP="002936E1">
      <w:pPr>
        <w:spacing w:line="400" w:lineRule="exact"/>
        <w:rPr>
          <w:rFonts w:ascii="超研澤中黑" w:eastAsia="超研澤中黑"/>
          <w:spacing w:val="40"/>
          <w:sz w:val="34"/>
          <w:szCs w:val="34"/>
        </w:rPr>
      </w:pPr>
    </w:p>
    <w:p w:rsidR="002936E1" w:rsidRDefault="002936E1" w:rsidP="002936E1">
      <w:pPr>
        <w:spacing w:line="400" w:lineRule="exact"/>
        <w:rPr>
          <w:rFonts w:ascii="超研澤中黑" w:eastAsia="超研澤中黑"/>
          <w:spacing w:val="40"/>
          <w:sz w:val="34"/>
          <w:szCs w:val="34"/>
        </w:rPr>
      </w:pPr>
    </w:p>
    <w:p w:rsidR="002936E1" w:rsidRDefault="002936E1" w:rsidP="002936E1">
      <w:pPr>
        <w:spacing w:line="400" w:lineRule="exact"/>
        <w:rPr>
          <w:rFonts w:ascii="超研澤中黑" w:eastAsia="超研澤中黑"/>
          <w:spacing w:val="40"/>
          <w:sz w:val="34"/>
          <w:szCs w:val="34"/>
        </w:rPr>
      </w:pPr>
      <w:bookmarkStart w:id="0" w:name="_GoBack"/>
      <w:bookmarkEnd w:id="0"/>
    </w:p>
    <w:p w:rsidR="003D104F" w:rsidRDefault="003D104F" w:rsidP="002936E1">
      <w:pPr>
        <w:spacing w:line="400" w:lineRule="exact"/>
        <w:rPr>
          <w:rFonts w:ascii="超研澤中黑" w:eastAsia="超研澤中黑"/>
          <w:spacing w:val="40"/>
          <w:sz w:val="34"/>
          <w:szCs w:val="34"/>
        </w:rPr>
      </w:pPr>
    </w:p>
    <w:p w:rsidR="00EA3FC9" w:rsidRDefault="002936E1" w:rsidP="002936E1">
      <w:pPr>
        <w:spacing w:line="400" w:lineRule="exact"/>
        <w:rPr>
          <w:rFonts w:ascii="超研澤中黑" w:eastAsia="超研澤中黑"/>
          <w:sz w:val="34"/>
          <w:szCs w:val="34"/>
        </w:rPr>
      </w:pPr>
      <w:r>
        <w:rPr>
          <w:rFonts w:ascii="細明體" w:eastAsia="細明體" w:hAnsi="細明體" w:cs="細明體" w:hint="eastAsia"/>
          <w:spacing w:val="40"/>
          <w:sz w:val="34"/>
          <w:szCs w:val="34"/>
        </w:rPr>
        <w:t xml:space="preserve">　　</w:t>
      </w:r>
      <w:r w:rsidR="00EA3FC9" w:rsidRPr="00EA3FC9">
        <w:rPr>
          <w:rFonts w:ascii="超研澤中黑" w:eastAsia="超研澤中黑" w:hint="eastAsia"/>
          <w:spacing w:val="40"/>
          <w:sz w:val="34"/>
          <w:szCs w:val="34"/>
        </w:rPr>
        <w:t>校</w:t>
      </w:r>
      <w:r w:rsidR="00EA3FC9" w:rsidRPr="00EA3FC9">
        <w:rPr>
          <w:rFonts w:ascii="超研澤中黑" w:eastAsia="超研澤中黑" w:hint="eastAsia"/>
          <w:sz w:val="34"/>
          <w:szCs w:val="34"/>
        </w:rPr>
        <w:t>長</w:t>
      </w:r>
    </w:p>
    <w:p w:rsidR="00EA3FC9" w:rsidRDefault="00EA3FC9" w:rsidP="00EA3FC9">
      <w:pPr>
        <w:spacing w:line="400" w:lineRule="exact"/>
        <w:jc w:val="center"/>
        <w:rPr>
          <w:rFonts w:ascii="超研澤中黑" w:eastAsia="超研澤中黑"/>
          <w:sz w:val="34"/>
          <w:szCs w:val="34"/>
        </w:rPr>
      </w:pPr>
    </w:p>
    <w:p w:rsidR="00EA3FC9" w:rsidRDefault="00EA3FC9" w:rsidP="00EA3FC9">
      <w:pPr>
        <w:spacing w:line="400" w:lineRule="exact"/>
        <w:jc w:val="center"/>
        <w:rPr>
          <w:rFonts w:ascii="超研澤中黑" w:eastAsia="超研澤中黑"/>
          <w:sz w:val="34"/>
          <w:szCs w:val="34"/>
        </w:rPr>
      </w:pPr>
    </w:p>
    <w:p w:rsidR="00EA3FC9" w:rsidRDefault="00EA3FC9" w:rsidP="00EA3FC9">
      <w:pPr>
        <w:spacing w:line="400" w:lineRule="exact"/>
        <w:jc w:val="center"/>
        <w:rPr>
          <w:rFonts w:ascii="超研澤中黑" w:eastAsia="超研澤中黑"/>
          <w:sz w:val="34"/>
          <w:szCs w:val="34"/>
        </w:rPr>
      </w:pPr>
    </w:p>
    <w:p w:rsidR="002936E1" w:rsidRDefault="002936E1" w:rsidP="00EA3FC9">
      <w:pPr>
        <w:spacing w:line="400" w:lineRule="exact"/>
        <w:jc w:val="center"/>
        <w:rPr>
          <w:rFonts w:ascii="超研澤中黑" w:eastAsia="超研澤中黑"/>
          <w:sz w:val="34"/>
          <w:szCs w:val="34"/>
        </w:rPr>
      </w:pPr>
    </w:p>
    <w:p w:rsidR="002936E1" w:rsidRDefault="002936E1" w:rsidP="00EA3FC9">
      <w:pPr>
        <w:spacing w:line="400" w:lineRule="exact"/>
        <w:jc w:val="center"/>
        <w:rPr>
          <w:rFonts w:ascii="超研澤中黑" w:eastAsia="超研澤中黑"/>
          <w:sz w:val="34"/>
          <w:szCs w:val="34"/>
        </w:rPr>
      </w:pPr>
    </w:p>
    <w:p w:rsidR="002936E1" w:rsidRDefault="002936E1" w:rsidP="00EA3FC9">
      <w:pPr>
        <w:spacing w:line="400" w:lineRule="exact"/>
        <w:jc w:val="center"/>
        <w:rPr>
          <w:rFonts w:ascii="超研澤中黑" w:eastAsia="超研澤中黑"/>
          <w:sz w:val="34"/>
          <w:szCs w:val="34"/>
        </w:rPr>
      </w:pPr>
    </w:p>
    <w:p w:rsidR="00C617B8" w:rsidRPr="00793F17" w:rsidRDefault="00EA3FC9" w:rsidP="000C110B">
      <w:pPr>
        <w:spacing w:beforeLines="10" w:before="36" w:line="480" w:lineRule="exact"/>
        <w:jc w:val="center"/>
        <w:rPr>
          <w:rFonts w:ascii="超研澤中黑" w:eastAsia="超研澤中黑"/>
          <w:sz w:val="29"/>
          <w:szCs w:val="29"/>
        </w:rPr>
      </w:pPr>
      <w:r w:rsidRPr="00793F17">
        <w:rPr>
          <w:rFonts w:ascii="超研澤中黑" w:eastAsia="超研澤中黑" w:hint="eastAsia"/>
          <w:spacing w:val="35"/>
          <w:sz w:val="29"/>
          <w:szCs w:val="29"/>
        </w:rPr>
        <w:t xml:space="preserve">中華民國     年      月      </w:t>
      </w:r>
      <w:r w:rsidRPr="00793F17">
        <w:rPr>
          <w:rFonts w:ascii="超研澤中黑" w:eastAsia="超研澤中黑" w:hint="eastAsia"/>
          <w:sz w:val="29"/>
          <w:szCs w:val="29"/>
        </w:rPr>
        <w:t>日</w:t>
      </w:r>
    </w:p>
    <w:p w:rsidR="00793F17" w:rsidRDefault="00793F17" w:rsidP="000C110B">
      <w:pPr>
        <w:spacing w:beforeLines="10" w:before="36" w:line="480" w:lineRule="exact"/>
        <w:jc w:val="center"/>
        <w:rPr>
          <w:rFonts w:ascii="超研澤中黑" w:eastAsia="超研澤中黑"/>
          <w:color w:val="911A44"/>
          <w:sz w:val="29"/>
          <w:szCs w:val="29"/>
        </w:rPr>
      </w:pPr>
    </w:p>
    <w:p w:rsidR="00793F17" w:rsidRDefault="00793F17" w:rsidP="000C110B">
      <w:pPr>
        <w:spacing w:beforeLines="10" w:before="36" w:line="480" w:lineRule="exact"/>
        <w:jc w:val="center"/>
        <w:rPr>
          <w:rFonts w:ascii="超研澤中黑" w:eastAsia="超研澤中黑"/>
          <w:color w:val="911A44"/>
          <w:sz w:val="29"/>
          <w:szCs w:val="29"/>
        </w:rPr>
      </w:pPr>
    </w:p>
    <w:p w:rsidR="00793F17" w:rsidRDefault="00793F17" w:rsidP="00793F17">
      <w:pPr>
        <w:jc w:val="right"/>
        <w:rPr>
          <w:rFonts w:ascii="華康粗明體" w:eastAsia="華康粗明體"/>
          <w:color w:val="911A44"/>
          <w:sz w:val="10"/>
          <w:szCs w:val="10"/>
        </w:rPr>
      </w:pPr>
    </w:p>
    <w:p w:rsidR="000C110B" w:rsidRDefault="00793F17" w:rsidP="00F02A71">
      <w:pPr>
        <w:spacing w:beforeLines="25" w:before="90"/>
        <w:jc w:val="right"/>
        <w:rPr>
          <w:rFonts w:ascii="華康粗明體" w:eastAsia="華康粗明體"/>
          <w:sz w:val="10"/>
          <w:szCs w:val="10"/>
        </w:rPr>
      </w:pPr>
      <w:r w:rsidRPr="00793F17">
        <w:rPr>
          <w:rFonts w:ascii="華康粗明體" w:eastAsia="華康粗明體" w:hint="eastAsia"/>
          <w:sz w:val="10"/>
          <w:szCs w:val="10"/>
        </w:rPr>
        <w:t>正大</w:t>
      </w:r>
      <w:r w:rsidR="009D6D02">
        <w:rPr>
          <w:rFonts w:ascii="華康粗明體" w:eastAsia="華康粗明體" w:hint="eastAsia"/>
          <w:sz w:val="10"/>
          <w:szCs w:val="10"/>
        </w:rPr>
        <w:t>證</w:t>
      </w:r>
      <w:r w:rsidRPr="00793F17">
        <w:rPr>
          <w:rFonts w:ascii="華康粗明體" w:eastAsia="華康粗明體" w:hint="eastAsia"/>
          <w:sz w:val="10"/>
          <w:szCs w:val="10"/>
        </w:rPr>
        <w:t>字第          號</w:t>
      </w:r>
    </w:p>
    <w:p w:rsidR="000C110B" w:rsidRDefault="000C110B">
      <w:pPr>
        <w:widowControl/>
        <w:rPr>
          <w:rFonts w:ascii="華康粗明體" w:eastAsia="華康粗明體"/>
          <w:sz w:val="10"/>
          <w:szCs w:val="10"/>
        </w:rPr>
      </w:pPr>
    </w:p>
    <w:sectPr w:rsidR="000C110B" w:rsidSect="00BD210E">
      <w:pgSz w:w="11906" w:h="16838"/>
      <w:pgMar w:top="1440" w:right="2345" w:bottom="1440" w:left="24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24" w:rsidRDefault="00BC2924" w:rsidP="00C53DB7">
      <w:r>
        <w:separator/>
      </w:r>
    </w:p>
  </w:endnote>
  <w:endnote w:type="continuationSeparator" w:id="0">
    <w:p w:rsidR="00BC2924" w:rsidRDefault="00BC2924" w:rsidP="00C5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超研澤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24" w:rsidRDefault="00BC2924" w:rsidP="00C53DB7">
      <w:r>
        <w:separator/>
      </w:r>
    </w:p>
  </w:footnote>
  <w:footnote w:type="continuationSeparator" w:id="0">
    <w:p w:rsidR="00BC2924" w:rsidRDefault="00BC2924" w:rsidP="00C53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2E"/>
    <w:rsid w:val="0001767F"/>
    <w:rsid w:val="0009630E"/>
    <w:rsid w:val="000C110B"/>
    <w:rsid w:val="002936E1"/>
    <w:rsid w:val="00354909"/>
    <w:rsid w:val="003D104F"/>
    <w:rsid w:val="004E2490"/>
    <w:rsid w:val="00536E9A"/>
    <w:rsid w:val="005A0F62"/>
    <w:rsid w:val="0064744D"/>
    <w:rsid w:val="00793F17"/>
    <w:rsid w:val="008F2143"/>
    <w:rsid w:val="009373A8"/>
    <w:rsid w:val="00946FD4"/>
    <w:rsid w:val="009D6D02"/>
    <w:rsid w:val="00A711E5"/>
    <w:rsid w:val="00BC2924"/>
    <w:rsid w:val="00BD210E"/>
    <w:rsid w:val="00C53DB7"/>
    <w:rsid w:val="00C617B8"/>
    <w:rsid w:val="00CE1931"/>
    <w:rsid w:val="00E6052E"/>
    <w:rsid w:val="00EA3FC9"/>
    <w:rsid w:val="00F02A71"/>
    <w:rsid w:val="00FE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05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53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3DB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53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3DB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05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53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3DB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53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3D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4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2015-01-14T01:59:00Z</cp:lastPrinted>
  <dcterms:created xsi:type="dcterms:W3CDTF">2017-08-10T07:59:00Z</dcterms:created>
  <dcterms:modified xsi:type="dcterms:W3CDTF">2017-08-10T07:59:00Z</dcterms:modified>
</cp:coreProperties>
</file>